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6B3D" w14:textId="77777777" w:rsidR="00FB54BA" w:rsidRDefault="00AE647D">
      <w:pPr>
        <w:rPr>
          <w:b/>
          <w:bCs/>
        </w:rPr>
      </w:pPr>
      <w:r>
        <w:rPr>
          <w:b/>
          <w:bCs/>
        </w:rPr>
        <w:t>Open Enrollment</w:t>
      </w:r>
      <w:r w:rsidR="00FB54BA" w:rsidRPr="00FB54BA">
        <w:rPr>
          <w:b/>
          <w:bCs/>
        </w:rPr>
        <w:t xml:space="preserve"> Partner Social </w:t>
      </w:r>
      <w:r>
        <w:rPr>
          <w:b/>
          <w:bCs/>
        </w:rPr>
        <w:t xml:space="preserve">Media </w:t>
      </w:r>
      <w:r w:rsidR="00FB54BA" w:rsidRPr="00FB54BA">
        <w:rPr>
          <w:b/>
          <w:bCs/>
        </w:rPr>
        <w:t>Content</w:t>
      </w:r>
    </w:p>
    <w:p w14:paraId="0AB6DB6E" w14:textId="77777777" w:rsidR="00FB54BA" w:rsidRDefault="00FB54BA">
      <w:pPr>
        <w:rPr>
          <w:b/>
          <w:bCs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44"/>
        <w:gridCol w:w="3470"/>
        <w:gridCol w:w="4911"/>
      </w:tblGrid>
      <w:tr w:rsidR="00901826" w14:paraId="075810F4" w14:textId="77777777" w:rsidTr="007353BD">
        <w:trPr>
          <w:trHeight w:val="300"/>
        </w:trPr>
        <w:tc>
          <w:tcPr>
            <w:tcW w:w="1244" w:type="dxa"/>
          </w:tcPr>
          <w:p w14:paraId="240CBD64" w14:textId="77777777" w:rsidR="00901826" w:rsidRPr="00FB54BA" w:rsidRDefault="00901826" w:rsidP="00FB54BA">
            <w:pPr>
              <w:jc w:val="center"/>
              <w:rPr>
                <w:b/>
                <w:bCs/>
              </w:rPr>
            </w:pPr>
          </w:p>
        </w:tc>
        <w:tc>
          <w:tcPr>
            <w:tcW w:w="3470" w:type="dxa"/>
          </w:tcPr>
          <w:p w14:paraId="17CA622C" w14:textId="77777777" w:rsidR="00901826" w:rsidRPr="00901826" w:rsidRDefault="00901826" w:rsidP="00901826">
            <w:pPr>
              <w:jc w:val="center"/>
            </w:pPr>
            <w:r w:rsidRPr="004544CE">
              <w:rPr>
                <w:b/>
                <w:bCs/>
              </w:rPr>
              <w:t>Post Content (copy and paste into your social media accounts)</w:t>
            </w:r>
          </w:p>
        </w:tc>
        <w:tc>
          <w:tcPr>
            <w:tcW w:w="4911" w:type="dxa"/>
          </w:tcPr>
          <w:p w14:paraId="4A24F857" w14:textId="77777777" w:rsidR="00901826" w:rsidRPr="00FB54BA" w:rsidRDefault="00901826" w:rsidP="00FB54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Asset</w:t>
            </w:r>
          </w:p>
        </w:tc>
      </w:tr>
      <w:tr w:rsidR="00901826" w14:paraId="72CBF6CE" w14:textId="77777777" w:rsidTr="007353BD">
        <w:trPr>
          <w:trHeight w:val="300"/>
        </w:trPr>
        <w:tc>
          <w:tcPr>
            <w:tcW w:w="1244" w:type="dxa"/>
          </w:tcPr>
          <w:p w14:paraId="588F10F8" w14:textId="77777777" w:rsidR="00901826" w:rsidRPr="00901826" w:rsidRDefault="00901826" w:rsidP="00FB54BA">
            <w:pPr>
              <w:rPr>
                <w:b/>
                <w:bCs/>
              </w:rPr>
            </w:pPr>
            <w:r w:rsidRPr="00901826">
              <w:rPr>
                <w:b/>
                <w:bCs/>
              </w:rPr>
              <w:t>Partner Post 1</w:t>
            </w:r>
          </w:p>
        </w:tc>
        <w:tc>
          <w:tcPr>
            <w:tcW w:w="3470" w:type="dxa"/>
          </w:tcPr>
          <w:p w14:paraId="15233E78" w14:textId="6B0AB97A" w:rsidR="009910A9" w:rsidRDefault="4B78FC07" w:rsidP="4B78FC07">
            <w:pPr>
              <w:rPr>
                <w:b/>
                <w:bCs/>
              </w:rPr>
            </w:pPr>
            <w:proofErr w:type="spellStart"/>
            <w:r>
              <w:t>Encuentre</w:t>
            </w:r>
            <w:proofErr w:type="spellEnd"/>
            <w:r>
              <w:t xml:space="preserve"> planes de </w:t>
            </w:r>
            <w:proofErr w:type="spellStart"/>
            <w:r>
              <w:t>salud</w:t>
            </w:r>
            <w:proofErr w:type="spellEnd"/>
            <w:r>
              <w:t xml:space="preserve"> de bajo </w:t>
            </w:r>
            <w:proofErr w:type="spellStart"/>
            <w:r>
              <w:t>costo</w:t>
            </w:r>
            <w:proofErr w:type="spellEnd"/>
            <w:r>
              <w:t xml:space="preserve"> y </w:t>
            </w:r>
            <w:proofErr w:type="spellStart"/>
            <w:r>
              <w:t>oportunidades</w:t>
            </w:r>
            <w:proofErr w:type="spellEnd"/>
            <w:r>
              <w:t xml:space="preserve"> de </w:t>
            </w:r>
            <w:proofErr w:type="spellStart"/>
            <w:r>
              <w:t>ahorro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en</w:t>
            </w:r>
            <w:proofErr w:type="spellEnd"/>
            <w:r>
              <w:t xml:space="preserve"> @</w:t>
            </w:r>
            <w:proofErr w:type="gramEnd"/>
            <w:r>
              <w:t xml:space="preserve">VAInsuranceMarketplace.  </w:t>
            </w:r>
          </w:p>
          <w:p w14:paraId="5026BDBB" w14:textId="791677A6" w:rsidR="009910A9" w:rsidRDefault="4B78FC07" w:rsidP="4B78FC07">
            <w:r>
              <w:t xml:space="preserve"> </w:t>
            </w:r>
          </w:p>
          <w:p w14:paraId="512B4EB1" w14:textId="15E54C8A" w:rsidR="009910A9" w:rsidRDefault="4B78FC07" w:rsidP="4B78FC07">
            <w:proofErr w:type="spellStart"/>
            <w:r>
              <w:t>Comience</w:t>
            </w:r>
            <w:proofErr w:type="spellEnd"/>
            <w:r>
              <w:t xml:space="preserve"> a </w:t>
            </w:r>
            <w:proofErr w:type="spellStart"/>
            <w:r>
              <w:t>ahorrar</w:t>
            </w:r>
            <w:proofErr w:type="spellEnd"/>
            <w:r>
              <w:t xml:space="preserve"> hoy e </w:t>
            </w:r>
            <w:proofErr w:type="spellStart"/>
            <w:r>
              <w:t>inscríbete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un plan de bajo </w:t>
            </w:r>
            <w:proofErr w:type="spellStart"/>
            <w:r>
              <w:t>costo</w:t>
            </w:r>
            <w:proofErr w:type="spellEnd"/>
            <w:r>
              <w:t xml:space="preserve"> antes del 31 de </w:t>
            </w:r>
            <w:proofErr w:type="spellStart"/>
            <w:r>
              <w:t>diciembre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enero</w:t>
            </w:r>
            <w:proofErr w:type="spellEnd"/>
            <w:r>
              <w:t xml:space="preserve">. La </w:t>
            </w:r>
            <w:proofErr w:type="spellStart"/>
            <w:r>
              <w:t>inscripción</w:t>
            </w:r>
            <w:proofErr w:type="spellEnd"/>
            <w:r>
              <w:t xml:space="preserve"> </w:t>
            </w:r>
            <w:proofErr w:type="spellStart"/>
            <w:r>
              <w:t>abierta</w:t>
            </w:r>
            <w:proofErr w:type="spellEnd"/>
            <w:r>
              <w:t xml:space="preserve"> </w:t>
            </w:r>
            <w:proofErr w:type="spellStart"/>
            <w:r>
              <w:t>finaliza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15 de </w:t>
            </w:r>
            <w:proofErr w:type="spellStart"/>
            <w:r>
              <w:t>enero</w:t>
            </w:r>
            <w:proofErr w:type="spellEnd"/>
            <w:r>
              <w:t>:</w:t>
            </w:r>
          </w:p>
          <w:p w14:paraId="4AE4E7AB" w14:textId="09191BA7" w:rsidR="009910A9" w:rsidRDefault="06E0A564">
            <w:pPr>
              <w:rPr>
                <w:b/>
                <w:bCs/>
              </w:rPr>
            </w:pPr>
            <w:r>
              <w:t xml:space="preserve"> </w:t>
            </w:r>
            <w:proofErr w:type="gramStart"/>
            <w:r>
              <w:t>marketplace.virginia.gov/es</w:t>
            </w:r>
            <w:proofErr w:type="gramEnd"/>
            <w:r>
              <w:t>/</w:t>
            </w:r>
            <w:proofErr w:type="gramStart"/>
            <w:r>
              <w:t>new-customers</w:t>
            </w:r>
            <w:proofErr w:type="gramEnd"/>
          </w:p>
        </w:tc>
        <w:tc>
          <w:tcPr>
            <w:tcW w:w="4911" w:type="dxa"/>
          </w:tcPr>
          <w:p w14:paraId="4A9877B1" w14:textId="77777777" w:rsidR="00901826" w:rsidRDefault="00901826" w:rsidP="00901826">
            <w:pPr>
              <w:rPr>
                <w:b/>
                <w:bCs/>
              </w:rPr>
            </w:pPr>
            <w:r>
              <w:rPr>
                <w:b/>
                <w:bCs/>
              </w:rPr>
              <w:t>Download asset file from the Open Enrollment Partner Content folder to include in your post.</w:t>
            </w:r>
          </w:p>
          <w:p w14:paraId="3E0AA4E7" w14:textId="4D4C8D9C" w:rsidR="00901826" w:rsidRPr="00E666F8" w:rsidRDefault="00A96980" w:rsidP="00E666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892EC3" wp14:editId="39F609A9">
                  <wp:extent cx="2438400" cy="2438400"/>
                  <wp:effectExtent l="0" t="0" r="0" b="0"/>
                  <wp:docPr id="266768742" name="Picture 266768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5005E" w14:textId="6CB726C4" w:rsidR="00901826" w:rsidRDefault="77195F84" w:rsidP="00901826">
            <w:pPr>
              <w:jc w:val="center"/>
              <w:rPr>
                <w:b/>
                <w:bCs/>
              </w:rPr>
            </w:pPr>
            <w:r w:rsidRPr="77195F84">
              <w:rPr>
                <w:b/>
                <w:bCs/>
              </w:rPr>
              <w:t>File Name: VIM Partner Social Post 1</w:t>
            </w:r>
            <w:r w:rsidR="00E666F8">
              <w:rPr>
                <w:b/>
                <w:bCs/>
              </w:rPr>
              <w:t xml:space="preserve"> SPAN</w:t>
            </w:r>
            <w:r w:rsidRPr="77195F84">
              <w:rPr>
                <w:b/>
                <w:bCs/>
              </w:rPr>
              <w:t>.jpg</w:t>
            </w:r>
            <w:r w:rsidR="004C69FF">
              <w:br/>
            </w:r>
          </w:p>
        </w:tc>
      </w:tr>
      <w:tr w:rsidR="00901826" w14:paraId="41D11C84" w14:textId="77777777" w:rsidTr="007353BD">
        <w:trPr>
          <w:trHeight w:val="4526"/>
        </w:trPr>
        <w:tc>
          <w:tcPr>
            <w:tcW w:w="1244" w:type="dxa"/>
          </w:tcPr>
          <w:p w14:paraId="15C822D1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2</w:t>
            </w:r>
          </w:p>
          <w:p w14:paraId="39EC67A5" w14:textId="77777777" w:rsidR="00901826" w:rsidRDefault="00901826" w:rsidP="00FB54BA"/>
        </w:tc>
        <w:tc>
          <w:tcPr>
            <w:tcW w:w="3470" w:type="dxa"/>
          </w:tcPr>
          <w:p w14:paraId="1411267E" w14:textId="09763E8C" w:rsidR="009910A9" w:rsidRDefault="6F394575" w:rsidP="7D4754B0">
            <w:r>
              <w:t xml:space="preserve">Seguro </w:t>
            </w:r>
            <w:proofErr w:type="spellStart"/>
            <w:r>
              <w:t>médico</w:t>
            </w:r>
            <w:proofErr w:type="spellEnd"/>
            <w:r>
              <w:t xml:space="preserve"> integral al </w:t>
            </w:r>
            <w:proofErr w:type="spellStart"/>
            <w:r>
              <w:t>alcance</w:t>
            </w:r>
            <w:proofErr w:type="spellEnd"/>
            <w:r>
              <w:t xml:space="preserve"> de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presupuesto</w:t>
            </w:r>
            <w:proofErr w:type="spellEnd"/>
            <w:r>
              <w:t xml:space="preserve">. </w:t>
            </w:r>
            <w:proofErr w:type="spellStart"/>
            <w:r>
              <w:t>Encuentre</w:t>
            </w:r>
            <w:proofErr w:type="spellEnd"/>
            <w:r>
              <w:t xml:space="preserve"> planes de bajo </w:t>
            </w:r>
            <w:proofErr w:type="spellStart"/>
            <w:r>
              <w:t>costo</w:t>
            </w:r>
            <w:proofErr w:type="spellEnd"/>
            <w:r>
              <w:t xml:space="preserve"> y </w:t>
            </w:r>
            <w:proofErr w:type="spellStart"/>
            <w:r>
              <w:t>vea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califica</w:t>
            </w:r>
            <w:proofErr w:type="spellEnd"/>
            <w:r>
              <w:t xml:space="preserve"> para </w:t>
            </w:r>
            <w:proofErr w:type="spellStart"/>
            <w:r>
              <w:t>ahorros</w:t>
            </w:r>
            <w:proofErr w:type="spellEnd"/>
            <w:r>
              <w:t xml:space="preserve"> </w:t>
            </w:r>
            <w:proofErr w:type="spellStart"/>
            <w:r>
              <w:t>financieros</w:t>
            </w:r>
            <w:proofErr w:type="spellEnd"/>
            <w:r>
              <w:t xml:space="preserve"> </w:t>
            </w:r>
            <w:proofErr w:type="gramStart"/>
            <w:r>
              <w:t>con @</w:t>
            </w:r>
            <w:proofErr w:type="gramEnd"/>
            <w:r>
              <w:t>VAInsuranceMarketplace.</w:t>
            </w:r>
          </w:p>
          <w:p w14:paraId="00F441A9" w14:textId="749200D1" w:rsidR="009910A9" w:rsidRDefault="6F394575" w:rsidP="6F394575">
            <w:r>
              <w:t xml:space="preserve"> </w:t>
            </w:r>
          </w:p>
          <w:p w14:paraId="043B1354" w14:textId="5250C32C" w:rsidR="009910A9" w:rsidRDefault="06E0A564" w:rsidP="6F394575">
            <w:proofErr w:type="spellStart"/>
            <w:r>
              <w:t>Obtenga</w:t>
            </w:r>
            <w:proofErr w:type="spellEnd"/>
            <w:r>
              <w:t xml:space="preserve"> un </w:t>
            </w:r>
            <w:proofErr w:type="spellStart"/>
            <w:r>
              <w:t>seguro</w:t>
            </w:r>
            <w:proofErr w:type="spellEnd"/>
            <w:r>
              <w:t xml:space="preserve"> hoy. </w:t>
            </w:r>
            <w:proofErr w:type="spellStart"/>
            <w:r>
              <w:t>Inscríbete</w:t>
            </w:r>
            <w:proofErr w:type="spellEnd"/>
            <w:r>
              <w:t xml:space="preserve"> antes del 31 de </w:t>
            </w:r>
            <w:proofErr w:type="spellStart"/>
            <w:r>
              <w:t>diciembre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enero</w:t>
            </w:r>
            <w:proofErr w:type="spellEnd"/>
            <w:r>
              <w:t xml:space="preserve"> y antes del 15 de </w:t>
            </w:r>
            <w:proofErr w:type="spellStart"/>
            <w:r>
              <w:t>enero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febrero</w:t>
            </w:r>
            <w:proofErr w:type="spellEnd"/>
            <w:r>
              <w:t>:</w:t>
            </w:r>
          </w:p>
          <w:p w14:paraId="030306EC" w14:textId="2A102821" w:rsidR="009910A9" w:rsidRDefault="06E0A564" w:rsidP="06E0A564">
            <w:proofErr w:type="gramStart"/>
            <w:r>
              <w:t>marketplace.virginia.gov/es</w:t>
            </w:r>
            <w:proofErr w:type="gramEnd"/>
            <w:r>
              <w:t>/</w:t>
            </w:r>
            <w:proofErr w:type="gramStart"/>
            <w:r>
              <w:t>new-customers</w:t>
            </w:r>
            <w:proofErr w:type="gramEnd"/>
          </w:p>
        </w:tc>
        <w:tc>
          <w:tcPr>
            <w:tcW w:w="4911" w:type="dxa"/>
          </w:tcPr>
          <w:p w14:paraId="262D2D61" w14:textId="51BDEB32" w:rsidR="00901826" w:rsidRDefault="06E0A564" w:rsidP="00901826">
            <w:pPr>
              <w:rPr>
                <w:b/>
                <w:bCs/>
              </w:rPr>
            </w:pPr>
            <w:r w:rsidRPr="06E0A564">
              <w:rPr>
                <w:b/>
                <w:bCs/>
              </w:rPr>
              <w:t>Download asset file from the Open Enrollment Partner Content folder to include in your post.</w:t>
            </w:r>
          </w:p>
          <w:p w14:paraId="68D9B14C" w14:textId="5528E7F2" w:rsidR="00901826" w:rsidRDefault="00A96980" w:rsidP="06E0A564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2B0EC1" wp14:editId="7C1CF643">
                  <wp:extent cx="2190750" cy="2190750"/>
                  <wp:effectExtent l="0" t="0" r="0" b="0"/>
                  <wp:docPr id="430326286" name="Picture 430326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38FB3" w14:textId="08E1C036" w:rsidR="00901826" w:rsidRDefault="77195F84" w:rsidP="00FB54BA">
            <w:pPr>
              <w:jc w:val="center"/>
              <w:rPr>
                <w:b/>
                <w:bCs/>
              </w:rPr>
            </w:pPr>
            <w:r w:rsidRPr="77195F84">
              <w:rPr>
                <w:b/>
                <w:bCs/>
              </w:rPr>
              <w:t>File Name: VIM Partner Social Post 2</w:t>
            </w:r>
            <w:r w:rsidR="00E666F8">
              <w:rPr>
                <w:b/>
                <w:bCs/>
              </w:rPr>
              <w:t xml:space="preserve"> SPAN</w:t>
            </w:r>
            <w:r w:rsidRPr="77195F84">
              <w:rPr>
                <w:b/>
                <w:bCs/>
              </w:rPr>
              <w:t>.jpg</w:t>
            </w:r>
          </w:p>
          <w:p w14:paraId="265C6666" w14:textId="77777777" w:rsidR="00901826" w:rsidRDefault="00901826" w:rsidP="00FB54BA">
            <w:pPr>
              <w:jc w:val="center"/>
              <w:rPr>
                <w:b/>
                <w:bCs/>
              </w:rPr>
            </w:pPr>
          </w:p>
        </w:tc>
      </w:tr>
    </w:tbl>
    <w:p w14:paraId="285DB8AA" w14:textId="77777777" w:rsidR="007353BD" w:rsidRDefault="007353B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44"/>
        <w:gridCol w:w="3470"/>
        <w:gridCol w:w="4911"/>
      </w:tblGrid>
      <w:tr w:rsidR="00901826" w14:paraId="3B287637" w14:textId="77777777" w:rsidTr="170A6A7B">
        <w:trPr>
          <w:trHeight w:val="300"/>
        </w:trPr>
        <w:tc>
          <w:tcPr>
            <w:tcW w:w="1244" w:type="dxa"/>
          </w:tcPr>
          <w:p w14:paraId="0E3FCD0C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lastRenderedPageBreak/>
              <w:t xml:space="preserve">Partner Post </w:t>
            </w:r>
            <w:r>
              <w:rPr>
                <w:b/>
                <w:bCs/>
              </w:rPr>
              <w:t>3</w:t>
            </w:r>
          </w:p>
          <w:p w14:paraId="40A9F7B6" w14:textId="77777777" w:rsidR="00901826" w:rsidRDefault="00901826" w:rsidP="00FB54BA"/>
        </w:tc>
        <w:tc>
          <w:tcPr>
            <w:tcW w:w="3470" w:type="dxa"/>
          </w:tcPr>
          <w:p w14:paraId="28540F73" w14:textId="45CC81B4" w:rsidR="000814F8" w:rsidRDefault="06E0A564" w:rsidP="7D4754B0">
            <w:r>
              <w:t xml:space="preserve">Si </w:t>
            </w:r>
            <w:proofErr w:type="spellStart"/>
            <w:r>
              <w:t>perdió</w:t>
            </w:r>
            <w:proofErr w:type="spellEnd"/>
            <w:r>
              <w:t xml:space="preserve"> Medicaid, </w:t>
            </w:r>
            <w:proofErr w:type="spellStart"/>
            <w:r>
              <w:t>consulte</w:t>
            </w:r>
            <w:proofErr w:type="spellEnd"/>
            <w:r>
              <w:t xml:space="preserve"> @VAInsuranceMarketplace para </w:t>
            </w:r>
            <w:proofErr w:type="spellStart"/>
            <w:r>
              <w:t>obtener</w:t>
            </w:r>
            <w:proofErr w:type="spellEnd"/>
            <w:r>
              <w:t xml:space="preserve"> planes de </w:t>
            </w:r>
            <w:proofErr w:type="spellStart"/>
            <w:r>
              <w:t>salud</w:t>
            </w:r>
            <w:proofErr w:type="spellEnd"/>
            <w:r>
              <w:t xml:space="preserve"> </w:t>
            </w:r>
            <w:proofErr w:type="spellStart"/>
            <w:r>
              <w:t>asequibles</w:t>
            </w:r>
            <w:proofErr w:type="spellEnd"/>
            <w:r>
              <w:t xml:space="preserve"> y de </w:t>
            </w:r>
            <w:proofErr w:type="spellStart"/>
            <w:r>
              <w:t>alta</w:t>
            </w:r>
            <w:proofErr w:type="spellEnd"/>
            <w:r>
              <w:t xml:space="preserve"> </w:t>
            </w:r>
            <w:proofErr w:type="spellStart"/>
            <w:r>
              <w:t>calidad</w:t>
            </w:r>
            <w:proofErr w:type="spellEnd"/>
            <w:r>
              <w:t xml:space="preserve"> que lo </w:t>
            </w:r>
            <w:proofErr w:type="spellStart"/>
            <w:r>
              <w:t>mantengan</w:t>
            </w:r>
            <w:proofErr w:type="spellEnd"/>
            <w:r>
              <w:t xml:space="preserve"> </w:t>
            </w:r>
            <w:proofErr w:type="spellStart"/>
            <w:r>
              <w:t>cubierto</w:t>
            </w:r>
            <w:proofErr w:type="spellEnd"/>
            <w:r>
              <w:t xml:space="preserve">. </w:t>
            </w:r>
          </w:p>
          <w:p w14:paraId="57039E35" w14:textId="3D95533D" w:rsidR="000814F8" w:rsidRDefault="06E0A564" w:rsidP="06E0A564">
            <w:r>
              <w:t xml:space="preserve"> </w:t>
            </w:r>
          </w:p>
          <w:p w14:paraId="236B02AB" w14:textId="2FC02DA9" w:rsidR="000814F8" w:rsidRDefault="06E0A564" w:rsidP="06E0A564">
            <w:proofErr w:type="spellStart"/>
            <w:r>
              <w:t>Inscríbete</w:t>
            </w:r>
            <w:proofErr w:type="spellEnd"/>
            <w:r>
              <w:t xml:space="preserve"> antes del 31 de </w:t>
            </w:r>
            <w:proofErr w:type="spellStart"/>
            <w:r>
              <w:t>diciembre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enero</w:t>
            </w:r>
            <w:proofErr w:type="spellEnd"/>
            <w:r>
              <w:t xml:space="preserve">. La </w:t>
            </w:r>
            <w:proofErr w:type="spellStart"/>
            <w:r>
              <w:t>inscripción</w:t>
            </w:r>
            <w:proofErr w:type="spellEnd"/>
            <w:r>
              <w:t xml:space="preserve"> </w:t>
            </w:r>
            <w:proofErr w:type="spellStart"/>
            <w:r>
              <w:t>abierta</w:t>
            </w:r>
            <w:proofErr w:type="spellEnd"/>
            <w:r>
              <w:t xml:space="preserve"> </w:t>
            </w:r>
            <w:proofErr w:type="spellStart"/>
            <w:r>
              <w:t>finaliza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15 de </w:t>
            </w:r>
            <w:proofErr w:type="spellStart"/>
            <w:r>
              <w:t>enero</w:t>
            </w:r>
            <w:proofErr w:type="spellEnd"/>
            <w:r>
              <w:t>:</w:t>
            </w:r>
          </w:p>
          <w:p w14:paraId="52CF94BD" w14:textId="3810E24A" w:rsidR="000814F8" w:rsidRDefault="06E0A564" w:rsidP="06E0A564">
            <w:proofErr w:type="gramStart"/>
            <w:r>
              <w:t>marketplace.virginia.gov/es</w:t>
            </w:r>
            <w:proofErr w:type="gramEnd"/>
            <w:r>
              <w:t>/</w:t>
            </w:r>
            <w:proofErr w:type="gramStart"/>
            <w:r>
              <w:t>new-customers</w:t>
            </w:r>
            <w:proofErr w:type="gramEnd"/>
          </w:p>
        </w:tc>
        <w:tc>
          <w:tcPr>
            <w:tcW w:w="4911" w:type="dxa"/>
          </w:tcPr>
          <w:p w14:paraId="0089F0F4" w14:textId="77777777" w:rsidR="00901826" w:rsidRDefault="06E0A564" w:rsidP="00901826">
            <w:pPr>
              <w:rPr>
                <w:b/>
                <w:bCs/>
              </w:rPr>
            </w:pPr>
            <w:r w:rsidRPr="06E0A564">
              <w:rPr>
                <w:b/>
                <w:bCs/>
              </w:rPr>
              <w:t>Download asset file from the Open Enrollment Partner Content folder to include in your post.</w:t>
            </w:r>
          </w:p>
          <w:p w14:paraId="1DD75CB9" w14:textId="7D44AB3B" w:rsidR="00901826" w:rsidRPr="00E666F8" w:rsidRDefault="000620B7" w:rsidP="00E666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CD1CCE" wp14:editId="79E25D29">
                  <wp:extent cx="2190750" cy="2190750"/>
                  <wp:effectExtent l="0" t="0" r="0" b="0"/>
                  <wp:docPr id="83259114" name="Picture 83259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1FFA1" w14:textId="4E69E8A0" w:rsidR="00901826" w:rsidRDefault="1280F3C3" w:rsidP="00E666F8">
            <w:pPr>
              <w:jc w:val="center"/>
              <w:rPr>
                <w:b/>
                <w:bCs/>
              </w:rPr>
            </w:pPr>
            <w:r w:rsidRPr="1280F3C3">
              <w:rPr>
                <w:b/>
                <w:bCs/>
              </w:rPr>
              <w:t>File Name: VIM Partner Social Post 3</w:t>
            </w:r>
            <w:r w:rsidR="00E666F8">
              <w:rPr>
                <w:b/>
                <w:bCs/>
              </w:rPr>
              <w:t xml:space="preserve"> SPAN</w:t>
            </w:r>
            <w:r w:rsidRPr="1280F3C3">
              <w:rPr>
                <w:b/>
                <w:bCs/>
              </w:rPr>
              <w:t>.jpg</w:t>
            </w:r>
          </w:p>
        </w:tc>
      </w:tr>
      <w:tr w:rsidR="00901826" w14:paraId="383A4022" w14:textId="77777777" w:rsidTr="170A6A7B">
        <w:trPr>
          <w:trHeight w:val="300"/>
        </w:trPr>
        <w:tc>
          <w:tcPr>
            <w:tcW w:w="1244" w:type="dxa"/>
          </w:tcPr>
          <w:p w14:paraId="1A4BF4B3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4</w:t>
            </w:r>
          </w:p>
          <w:p w14:paraId="6EF72CE6" w14:textId="77777777" w:rsidR="00901826" w:rsidRDefault="00901826" w:rsidP="007E5B58"/>
        </w:tc>
        <w:tc>
          <w:tcPr>
            <w:tcW w:w="3470" w:type="dxa"/>
          </w:tcPr>
          <w:p w14:paraId="284217EC" w14:textId="1674975E" w:rsidR="000814F8" w:rsidRDefault="06E0A564" w:rsidP="06E0A564">
            <w:r>
              <w:t>¿</w:t>
            </w:r>
            <w:proofErr w:type="spellStart"/>
            <w:r>
              <w:t>Estás</w:t>
            </w:r>
            <w:proofErr w:type="spellEnd"/>
            <w:r>
              <w:t xml:space="preserve"> </w:t>
            </w:r>
            <w:proofErr w:type="spellStart"/>
            <w:r>
              <w:t>enfermando</w:t>
            </w:r>
            <w:proofErr w:type="spellEnd"/>
            <w:r>
              <w:t xml:space="preserve"> de algo? Tener un </w:t>
            </w:r>
            <w:proofErr w:type="spellStart"/>
            <w:r>
              <w:t>seguro</w:t>
            </w:r>
            <w:proofErr w:type="spellEnd"/>
            <w:r>
              <w:t xml:space="preserve"> </w:t>
            </w:r>
            <w:proofErr w:type="spellStart"/>
            <w:r>
              <w:t>médico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ayuda</w:t>
            </w:r>
            <w:proofErr w:type="spellEnd"/>
            <w:r>
              <w:t xml:space="preserve"> a </w:t>
            </w:r>
            <w:proofErr w:type="spellStart"/>
            <w:r>
              <w:t>sentirte</w:t>
            </w:r>
            <w:proofErr w:type="spellEnd"/>
            <w:r>
              <w:t xml:space="preserve"> </w:t>
            </w:r>
            <w:proofErr w:type="spellStart"/>
            <w:r>
              <w:t>mejor</w:t>
            </w:r>
            <w:proofErr w:type="spellEnd"/>
            <w:r>
              <w:t xml:space="preserve">.  </w:t>
            </w:r>
          </w:p>
          <w:p w14:paraId="18EDF376" w14:textId="38B5AD5C" w:rsidR="000814F8" w:rsidRDefault="06E0A564" w:rsidP="06E0A564">
            <w:r>
              <w:t xml:space="preserve"> </w:t>
            </w:r>
          </w:p>
          <w:p w14:paraId="50574A76" w14:textId="0094CA4E" w:rsidR="000814F8" w:rsidRDefault="06E0A564" w:rsidP="06E0A564">
            <w:proofErr w:type="spellStart"/>
            <w:r>
              <w:t>Prepárese</w:t>
            </w:r>
            <w:proofErr w:type="spellEnd"/>
            <w:r>
              <w:t xml:space="preserve"> para la </w:t>
            </w:r>
            <w:proofErr w:type="spellStart"/>
            <w:r>
              <w:t>temporada</w:t>
            </w:r>
            <w:proofErr w:type="spellEnd"/>
            <w:r>
              <w:t xml:space="preserve"> de gripe y </w:t>
            </w:r>
            <w:proofErr w:type="spellStart"/>
            <w:r>
              <w:t>obtenga</w:t>
            </w:r>
            <w:proofErr w:type="spellEnd"/>
            <w:r>
              <w:t xml:space="preserve"> un </w:t>
            </w:r>
            <w:proofErr w:type="spellStart"/>
            <w:r>
              <w:t>seguro</w:t>
            </w:r>
            <w:proofErr w:type="spellEnd"/>
            <w:r>
              <w:t xml:space="preserve"> </w:t>
            </w:r>
            <w:proofErr w:type="spellStart"/>
            <w:r>
              <w:t>médico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@VAInsuranceMarketplace. </w:t>
            </w:r>
            <w:proofErr w:type="spellStart"/>
            <w:r>
              <w:t>Inscríbete</w:t>
            </w:r>
            <w:proofErr w:type="spellEnd"/>
            <w:r>
              <w:t xml:space="preserve"> antes del 31 de </w:t>
            </w:r>
            <w:proofErr w:type="spellStart"/>
            <w:r>
              <w:t>diciembre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enero</w:t>
            </w:r>
            <w:proofErr w:type="spellEnd"/>
            <w:r>
              <w:t xml:space="preserve"> y antes del 15 de </w:t>
            </w:r>
            <w:proofErr w:type="spellStart"/>
            <w:r>
              <w:t>enero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febrero</w:t>
            </w:r>
            <w:proofErr w:type="spellEnd"/>
            <w:r>
              <w:t>:</w:t>
            </w:r>
          </w:p>
          <w:p w14:paraId="695FC227" w14:textId="2038F54F" w:rsidR="000814F8" w:rsidRDefault="06E0A564" w:rsidP="06E0A564">
            <w:r>
              <w:t>marketplace.virginia.gov/es/</w:t>
            </w:r>
            <w:proofErr w:type="gramStart"/>
            <w:r>
              <w:t>new-customers</w:t>
            </w:r>
            <w:proofErr w:type="gramEnd"/>
          </w:p>
          <w:p w14:paraId="18189E5A" w14:textId="1CAE0C69" w:rsidR="000814F8" w:rsidRDefault="000814F8" w:rsidP="06E0A564"/>
        </w:tc>
        <w:tc>
          <w:tcPr>
            <w:tcW w:w="4911" w:type="dxa"/>
          </w:tcPr>
          <w:p w14:paraId="037FA8C2" w14:textId="77777777" w:rsidR="00901826" w:rsidRDefault="34CAD7EB" w:rsidP="00901826">
            <w:pPr>
              <w:rPr>
                <w:b/>
                <w:bCs/>
              </w:rPr>
            </w:pPr>
            <w:r w:rsidRPr="34CAD7EB">
              <w:rPr>
                <w:b/>
                <w:bCs/>
              </w:rPr>
              <w:t>Download asset file from the Open Enrollment Partner Content folder to include in your post.</w:t>
            </w:r>
          </w:p>
          <w:p w14:paraId="5379C795" w14:textId="5E9275D5" w:rsidR="00901826" w:rsidRPr="003F14EB" w:rsidRDefault="00A96980" w:rsidP="34CAD7E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CFE55E" wp14:editId="5B5F80F0">
                  <wp:extent cx="2305050" cy="2181824"/>
                  <wp:effectExtent l="0" t="0" r="0" b="0"/>
                  <wp:docPr id="1846927569" name="Picture 1846927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2181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F3CBF" w14:textId="49AC4B8D" w:rsidR="00901826" w:rsidRDefault="170A6A7B" w:rsidP="00E666F8">
            <w:pPr>
              <w:jc w:val="center"/>
              <w:rPr>
                <w:b/>
                <w:bCs/>
              </w:rPr>
            </w:pPr>
            <w:r w:rsidRPr="170A6A7B">
              <w:rPr>
                <w:b/>
                <w:bCs/>
              </w:rPr>
              <w:t>File Name: VIM Partner Social Post 4 SPAN.mp4</w:t>
            </w:r>
          </w:p>
        </w:tc>
      </w:tr>
    </w:tbl>
    <w:p w14:paraId="2C15B36A" w14:textId="1896D025" w:rsidR="00920BF3" w:rsidRDefault="00920BF3"/>
    <w:p w14:paraId="6749E303" w14:textId="5660AE8A" w:rsidR="00920BF3" w:rsidRDefault="00920BF3">
      <w:r>
        <w:br w:type="page"/>
      </w:r>
    </w:p>
    <w:p w14:paraId="4CAD1DD1" w14:textId="77777777" w:rsidR="007353BD" w:rsidRDefault="007353BD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244"/>
        <w:gridCol w:w="3470"/>
        <w:gridCol w:w="4911"/>
      </w:tblGrid>
      <w:tr w:rsidR="00901826" w14:paraId="7EA61576" w14:textId="77777777" w:rsidTr="007353BD">
        <w:trPr>
          <w:trHeight w:val="300"/>
        </w:trPr>
        <w:tc>
          <w:tcPr>
            <w:tcW w:w="1244" w:type="dxa"/>
          </w:tcPr>
          <w:p w14:paraId="2DBB338A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5</w:t>
            </w:r>
          </w:p>
          <w:p w14:paraId="01B51126" w14:textId="77777777" w:rsidR="00901826" w:rsidRDefault="00901826" w:rsidP="007E5B58"/>
        </w:tc>
        <w:tc>
          <w:tcPr>
            <w:tcW w:w="3470" w:type="dxa"/>
          </w:tcPr>
          <w:p w14:paraId="58A2F10D" w14:textId="3BEAFFF5" w:rsidR="000814F8" w:rsidRDefault="06E0A564" w:rsidP="06E0A564">
            <w:proofErr w:type="spellStart"/>
            <w:r>
              <w:t>Desde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hasta </w:t>
            </w:r>
            <w:proofErr w:type="spellStart"/>
            <w:r>
              <w:t>el</w:t>
            </w:r>
            <w:proofErr w:type="spellEnd"/>
            <w:r>
              <w:t xml:space="preserve"> 15 de </w:t>
            </w:r>
            <w:proofErr w:type="spellStart"/>
            <w:r>
              <w:t>enero</w:t>
            </w:r>
            <w:proofErr w:type="spellEnd"/>
            <w:r>
              <w:t xml:space="preserve">,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Virginianos</w:t>
            </w:r>
            <w:proofErr w:type="spellEnd"/>
            <w:r>
              <w:t xml:space="preserve"> </w:t>
            </w:r>
            <w:proofErr w:type="spellStart"/>
            <w:r>
              <w:t>pueden</w:t>
            </w:r>
            <w:proofErr w:type="spellEnd"/>
            <w:r>
              <w:t xml:space="preserve"> </w:t>
            </w:r>
            <w:proofErr w:type="spellStart"/>
            <w:r>
              <w:t>comprar</w:t>
            </w:r>
            <w:proofErr w:type="spellEnd"/>
            <w:r>
              <w:t xml:space="preserve"> e </w:t>
            </w:r>
            <w:proofErr w:type="spellStart"/>
            <w:r>
              <w:t>inscribir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planes de </w:t>
            </w:r>
            <w:proofErr w:type="spellStart"/>
            <w:r>
              <w:t>salud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en</w:t>
            </w:r>
            <w:proofErr w:type="spellEnd"/>
            <w:r>
              <w:t xml:space="preserve"> @</w:t>
            </w:r>
            <w:proofErr w:type="gramEnd"/>
            <w:r>
              <w:t xml:space="preserve">VAInsuranceMarketplace.   </w:t>
            </w:r>
          </w:p>
          <w:p w14:paraId="51A72948" w14:textId="1FFCFD60" w:rsidR="000814F8" w:rsidRDefault="06E0A564" w:rsidP="06E0A564">
            <w:proofErr w:type="spellStart"/>
            <w:r>
              <w:t>Compra</w:t>
            </w:r>
            <w:proofErr w:type="spellEnd"/>
            <w:r>
              <w:t xml:space="preserve"> planes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Marketplace:</w:t>
            </w:r>
          </w:p>
          <w:p w14:paraId="0C4C8B89" w14:textId="2038F54F" w:rsidR="000814F8" w:rsidRDefault="06E0A564" w:rsidP="06E0A564">
            <w:r>
              <w:t>marketplace.virginia.gov/es/</w:t>
            </w:r>
            <w:proofErr w:type="gramStart"/>
            <w:r>
              <w:t>new-customers</w:t>
            </w:r>
            <w:proofErr w:type="gramEnd"/>
          </w:p>
          <w:p w14:paraId="0D8E1195" w14:textId="04A7F63F" w:rsidR="000814F8" w:rsidRDefault="000814F8" w:rsidP="06E0A564"/>
          <w:p w14:paraId="35493B59" w14:textId="5CA6FB37" w:rsidR="000814F8" w:rsidRDefault="000814F8" w:rsidP="06E0A564"/>
        </w:tc>
        <w:tc>
          <w:tcPr>
            <w:tcW w:w="4911" w:type="dxa"/>
          </w:tcPr>
          <w:p w14:paraId="557694FB" w14:textId="77777777" w:rsidR="00901826" w:rsidRDefault="2DAE6047" w:rsidP="00901826">
            <w:pPr>
              <w:rPr>
                <w:b/>
                <w:bCs/>
              </w:rPr>
            </w:pPr>
            <w:r w:rsidRPr="2DAE6047">
              <w:rPr>
                <w:b/>
                <w:bCs/>
              </w:rPr>
              <w:t>Download asset file from the Open Enrollment Partner Content folder to include in your post.</w:t>
            </w:r>
          </w:p>
          <w:p w14:paraId="0BE6C14B" w14:textId="474B304D" w:rsidR="00901826" w:rsidRPr="009910A9" w:rsidRDefault="00A96980" w:rsidP="00E666F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D478D8" wp14:editId="1AB98CE9">
                  <wp:extent cx="2407920" cy="2423312"/>
                  <wp:effectExtent l="0" t="0" r="0" b="0"/>
                  <wp:docPr id="756634244" name="Picture 75663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257" r="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074" cy="242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48B70" w14:textId="1910F7A8" w:rsidR="00901826" w:rsidRDefault="004C69FF" w:rsidP="00E666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Video </w:t>
            </w:r>
            <w:r w:rsidR="00901826">
              <w:rPr>
                <w:b/>
                <w:bCs/>
              </w:rPr>
              <w:t xml:space="preserve">File Name: </w:t>
            </w:r>
            <w:r w:rsidR="00901826" w:rsidRPr="004C09E0">
              <w:rPr>
                <w:b/>
                <w:bCs/>
              </w:rPr>
              <w:t xml:space="preserve">VIM Partner Social Post </w:t>
            </w:r>
            <w:r w:rsidR="00901826">
              <w:rPr>
                <w:b/>
                <w:bCs/>
              </w:rPr>
              <w:t>5</w:t>
            </w:r>
            <w:r w:rsidR="00E666F8">
              <w:rPr>
                <w:b/>
                <w:bCs/>
              </w:rPr>
              <w:t xml:space="preserve"> SPAN</w:t>
            </w:r>
            <w:r w:rsidR="00901826">
              <w:rPr>
                <w:b/>
                <w:bCs/>
              </w:rPr>
              <w:t>.mp4</w:t>
            </w:r>
          </w:p>
        </w:tc>
      </w:tr>
      <w:tr w:rsidR="00901826" w14:paraId="12A6C759" w14:textId="77777777" w:rsidTr="007353BD">
        <w:trPr>
          <w:trHeight w:val="300"/>
        </w:trPr>
        <w:tc>
          <w:tcPr>
            <w:tcW w:w="1244" w:type="dxa"/>
          </w:tcPr>
          <w:p w14:paraId="44923E89" w14:textId="77777777" w:rsidR="00901826" w:rsidRPr="007E5B58" w:rsidRDefault="00901826" w:rsidP="00901826">
            <w:pPr>
              <w:rPr>
                <w:b/>
                <w:bCs/>
              </w:rPr>
            </w:pPr>
            <w:r w:rsidRPr="00FB54BA">
              <w:rPr>
                <w:b/>
                <w:bCs/>
              </w:rPr>
              <w:t xml:space="preserve">Partner Post </w:t>
            </w:r>
            <w:r>
              <w:rPr>
                <w:b/>
                <w:bCs/>
              </w:rPr>
              <w:t>6</w:t>
            </w:r>
          </w:p>
          <w:p w14:paraId="3975F28C" w14:textId="77777777" w:rsidR="00901826" w:rsidRDefault="00901826" w:rsidP="007E5B58"/>
        </w:tc>
        <w:tc>
          <w:tcPr>
            <w:tcW w:w="3470" w:type="dxa"/>
          </w:tcPr>
          <w:p w14:paraId="67FB8C0C" w14:textId="4C06BD5A" w:rsidR="000814F8" w:rsidRDefault="4D969959" w:rsidP="4D969959">
            <w:r>
              <w:t xml:space="preserve">Todos </w:t>
            </w:r>
            <w:proofErr w:type="spellStart"/>
            <w:r>
              <w:t>los</w:t>
            </w:r>
            <w:proofErr w:type="spellEnd"/>
            <w:r>
              <w:t xml:space="preserve"> planes </w:t>
            </w:r>
            <w:proofErr w:type="spellStart"/>
            <w:r>
              <w:t>ofrecidos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en</w:t>
            </w:r>
            <w:proofErr w:type="spellEnd"/>
            <w:r>
              <w:t xml:space="preserve"> @</w:t>
            </w:r>
            <w:proofErr w:type="gramEnd"/>
            <w:r>
              <w:t xml:space="preserve">VAInsuranceMarketplace </w:t>
            </w:r>
            <w:proofErr w:type="spellStart"/>
            <w:r>
              <w:t>cubren</w:t>
            </w:r>
            <w:proofErr w:type="spellEnd"/>
            <w:r>
              <w:t xml:space="preserve">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beneficios</w:t>
            </w:r>
            <w:proofErr w:type="spellEnd"/>
            <w:r>
              <w:t xml:space="preserve"> </w:t>
            </w:r>
            <w:proofErr w:type="spellStart"/>
            <w:r>
              <w:t>esenciales</w:t>
            </w:r>
            <w:proofErr w:type="spellEnd"/>
            <w:r>
              <w:t xml:space="preserve"> </w:t>
            </w:r>
            <w:proofErr w:type="spellStart"/>
            <w:r>
              <w:t>como</w:t>
            </w:r>
            <w:proofErr w:type="spellEnd"/>
            <w:r>
              <w:t xml:space="preserve"> </w:t>
            </w:r>
            <w:proofErr w:type="spellStart"/>
            <w:r>
              <w:t>visitas</w:t>
            </w:r>
            <w:proofErr w:type="spellEnd"/>
            <w:r>
              <w:t xml:space="preserve"> al </w:t>
            </w:r>
            <w:proofErr w:type="spellStart"/>
            <w:r>
              <w:t>médico</w:t>
            </w:r>
            <w:proofErr w:type="spellEnd"/>
            <w:r>
              <w:t xml:space="preserve">, </w:t>
            </w:r>
            <w:proofErr w:type="spellStart"/>
            <w:r>
              <w:t>recetas</w:t>
            </w:r>
            <w:proofErr w:type="spellEnd"/>
            <w:r>
              <w:t xml:space="preserve">, y </w:t>
            </w:r>
            <w:proofErr w:type="spellStart"/>
            <w:r>
              <w:t>más</w:t>
            </w:r>
            <w:proofErr w:type="spellEnd"/>
            <w:r>
              <w:t xml:space="preserve">. </w:t>
            </w:r>
          </w:p>
          <w:p w14:paraId="394F18F6" w14:textId="3F544A0F" w:rsidR="000814F8" w:rsidRDefault="4D969959" w:rsidP="4D969959">
            <w:r>
              <w:t xml:space="preserve"> </w:t>
            </w:r>
          </w:p>
          <w:p w14:paraId="7024673C" w14:textId="7662A382" w:rsidR="000814F8" w:rsidRDefault="4D969959" w:rsidP="4D969959">
            <w:proofErr w:type="spellStart"/>
            <w:r>
              <w:t>Inscríbete</w:t>
            </w:r>
            <w:proofErr w:type="spellEnd"/>
            <w:r>
              <w:t xml:space="preserve"> antes del 31 de </w:t>
            </w:r>
            <w:proofErr w:type="spellStart"/>
            <w:r>
              <w:t>diciembre</w:t>
            </w:r>
            <w:proofErr w:type="spellEnd"/>
            <w:r>
              <w:t xml:space="preserve"> para que la </w:t>
            </w:r>
            <w:proofErr w:type="spellStart"/>
            <w:r>
              <w:t>cobertura</w:t>
            </w:r>
            <w:proofErr w:type="spellEnd"/>
            <w:r>
              <w:t xml:space="preserve"> </w:t>
            </w:r>
            <w:proofErr w:type="spellStart"/>
            <w:r>
              <w:t>comience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 de </w:t>
            </w:r>
            <w:proofErr w:type="spellStart"/>
            <w:r>
              <w:t>enero</w:t>
            </w:r>
            <w:proofErr w:type="spellEnd"/>
            <w:r>
              <w:t xml:space="preserve">. La </w:t>
            </w:r>
            <w:proofErr w:type="spellStart"/>
            <w:r>
              <w:t>inscripción</w:t>
            </w:r>
            <w:proofErr w:type="spellEnd"/>
            <w:r>
              <w:t xml:space="preserve"> </w:t>
            </w:r>
            <w:proofErr w:type="spellStart"/>
            <w:r>
              <w:t>abierta</w:t>
            </w:r>
            <w:proofErr w:type="spellEnd"/>
            <w:r>
              <w:t xml:space="preserve"> </w:t>
            </w:r>
            <w:proofErr w:type="spellStart"/>
            <w:r>
              <w:t>finaliza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15 de </w:t>
            </w:r>
            <w:proofErr w:type="spellStart"/>
            <w:r>
              <w:t>enero</w:t>
            </w:r>
            <w:proofErr w:type="spellEnd"/>
            <w:r>
              <w:t>:</w:t>
            </w:r>
          </w:p>
          <w:p w14:paraId="1DA4B9BF" w14:textId="2038F54F" w:rsidR="000814F8" w:rsidRDefault="4D969959" w:rsidP="4D969959">
            <w:r>
              <w:t>marketplace.virginia.gov/es/</w:t>
            </w:r>
            <w:proofErr w:type="gramStart"/>
            <w:r>
              <w:t>new-customers</w:t>
            </w:r>
            <w:proofErr w:type="gramEnd"/>
          </w:p>
          <w:p w14:paraId="29865F54" w14:textId="5B1CBFD3" w:rsidR="000814F8" w:rsidRDefault="000814F8" w:rsidP="4D969959"/>
        </w:tc>
        <w:tc>
          <w:tcPr>
            <w:tcW w:w="4911" w:type="dxa"/>
          </w:tcPr>
          <w:p w14:paraId="2303DCCE" w14:textId="77777777" w:rsidR="00901826" w:rsidRDefault="2DAE6047" w:rsidP="00901826">
            <w:pPr>
              <w:rPr>
                <w:b/>
                <w:bCs/>
              </w:rPr>
            </w:pPr>
            <w:r w:rsidRPr="2DAE6047">
              <w:rPr>
                <w:b/>
                <w:bCs/>
              </w:rPr>
              <w:t>Download asset file from the Open Enrollment Partner Content folder to include in your post.</w:t>
            </w:r>
          </w:p>
          <w:p w14:paraId="663A82A8" w14:textId="5C67A8A2" w:rsidR="00901826" w:rsidRPr="009910A9" w:rsidRDefault="00A96980" w:rsidP="2DAE604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E2514F" wp14:editId="249246F9">
                  <wp:extent cx="2438400" cy="2430732"/>
                  <wp:effectExtent l="0" t="0" r="0" b="8255"/>
                  <wp:docPr id="1007615657" name="Picture 100761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779" cy="2438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34D3B" w14:textId="7A62BDD4" w:rsidR="00901826" w:rsidRDefault="1280F3C3" w:rsidP="00901826">
            <w:pPr>
              <w:jc w:val="center"/>
              <w:rPr>
                <w:b/>
                <w:bCs/>
              </w:rPr>
            </w:pPr>
            <w:r w:rsidRPr="1280F3C3">
              <w:rPr>
                <w:b/>
                <w:bCs/>
              </w:rPr>
              <w:t>File Name: VIM Partner Social Post 6</w:t>
            </w:r>
            <w:r w:rsidR="00E666F8">
              <w:rPr>
                <w:b/>
                <w:bCs/>
              </w:rPr>
              <w:t xml:space="preserve"> SPAN</w:t>
            </w:r>
            <w:r w:rsidRPr="1280F3C3">
              <w:rPr>
                <w:b/>
                <w:bCs/>
              </w:rPr>
              <w:t>.mp4</w:t>
            </w:r>
          </w:p>
        </w:tc>
      </w:tr>
    </w:tbl>
    <w:p w14:paraId="233A5F00" w14:textId="77777777" w:rsidR="00FB54BA" w:rsidRPr="00FB54BA" w:rsidRDefault="00FB54BA" w:rsidP="00901826">
      <w:pPr>
        <w:rPr>
          <w:b/>
          <w:bCs/>
        </w:rPr>
      </w:pPr>
    </w:p>
    <w:sectPr w:rsidR="00FB54BA" w:rsidRPr="00FB54BA" w:rsidSect="00EF2A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1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87AEF" w14:textId="77777777" w:rsidR="00FC5802" w:rsidRDefault="00FC5802" w:rsidP="004B6059">
      <w:r>
        <w:separator/>
      </w:r>
    </w:p>
  </w:endnote>
  <w:endnote w:type="continuationSeparator" w:id="0">
    <w:p w14:paraId="3BFCF984" w14:textId="77777777" w:rsidR="00FC5802" w:rsidRDefault="00FC5802" w:rsidP="004B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94A7" w14:textId="79038300" w:rsidR="00B654A5" w:rsidRDefault="00A40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0D6075F" wp14:editId="1DE5192D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65325129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9D4368" w14:textId="77777777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0D6075F">
              <v:stroke joinstyle="miter"/>
              <v:path gradientshapeok="t" o:connecttype="rect"/>
            </v:shapetype>
            <v:shape id="Text Box 3" style="position:absolute;margin-left:0;margin-top:.05pt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">
              <v:textbox style="mso-fit-shape-to-text:t" inset="0,0,0,0">
                <w:txbxContent>
                  <w:p w:rsidRPr="00B654A5" w:rsidR="00B654A5" w:rsidRDefault="00B654A5" w14:paraId="789D4368" w14:textId="77777777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E74B" w14:textId="7C75E868" w:rsidR="00B654A5" w:rsidRDefault="00A40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E5A4A6" wp14:editId="32B247B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80784977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BF0FA" w14:textId="77777777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DE5A4A6">
              <v:stroke joinstyle="miter"/>
              <v:path gradientshapeok="t" o:connecttype="rect"/>
            </v:shapetype>
            <v:shape id="Text Box 2" style="position:absolute;margin-left:0;margin-top:.05pt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">
              <v:textbox style="mso-fit-shape-to-text:t" inset="0,0,0,0">
                <w:txbxContent>
                  <w:p w:rsidRPr="00B654A5" w:rsidR="00B654A5" w:rsidRDefault="00B654A5" w14:paraId="7DABF0FA" w14:textId="77777777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C20FF" w14:textId="2D9C1705" w:rsidR="00B654A5" w:rsidRDefault="00A409A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DEA45AE" wp14:editId="2B3BBBB0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531012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78110" w14:textId="77777777" w:rsidR="00B654A5" w:rsidRPr="00B654A5" w:rsidRDefault="00B654A5">
                          <w:pPr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654A5">
                            <w:rPr>
                              <w:rFonts w:cs="Calibri"/>
                              <w:color w:val="000000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DEA45AE">
              <v:stroke joinstyle="miter"/>
              <v:path gradientshapeok="t" o:connecttype="rect"/>
            </v:shapetype>
            <v:shape id="Text Box 1" style="position:absolute;margin-left:0;margin-top:.05pt;width:34.95pt;height:34.95pt;z-index:251657216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">
              <v:textbox style="mso-fit-shape-to-text:t" inset="0,0,0,0">
                <w:txbxContent>
                  <w:p w:rsidRPr="00B654A5" w:rsidR="00B654A5" w:rsidRDefault="00B654A5" w14:paraId="26678110" w14:textId="77777777">
                    <w:pPr>
                      <w:rPr>
                        <w:rFonts w:cs="Calibri"/>
                        <w:color w:val="000000"/>
                        <w:sz w:val="20"/>
                        <w:szCs w:val="20"/>
                      </w:rPr>
                    </w:pPr>
                    <w:r w:rsidRPr="00B654A5">
                      <w:rPr>
                        <w:rFonts w:cs="Calibri"/>
                        <w:color w:val="000000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A56CA" w14:textId="77777777" w:rsidR="00FC5802" w:rsidRDefault="00FC5802" w:rsidP="004B6059">
      <w:r>
        <w:separator/>
      </w:r>
    </w:p>
  </w:footnote>
  <w:footnote w:type="continuationSeparator" w:id="0">
    <w:p w14:paraId="0906A0AC" w14:textId="77777777" w:rsidR="00FC5802" w:rsidRDefault="00FC5802" w:rsidP="004B6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32E43" w14:textId="77777777" w:rsidR="00B654A5" w:rsidRDefault="00B6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43BA3" w14:textId="77777777" w:rsidR="004B6059" w:rsidRDefault="00A409AF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1FE8F0F0" wp14:editId="466FF9FC">
          <wp:simplePos x="0" y="0"/>
          <wp:positionH relativeFrom="margin">
            <wp:posOffset>-914400</wp:posOffset>
          </wp:positionH>
          <wp:positionV relativeFrom="margin">
            <wp:posOffset>-2011680</wp:posOffset>
          </wp:positionV>
          <wp:extent cx="7769860" cy="10055225"/>
          <wp:effectExtent l="0" t="0" r="0" b="0"/>
          <wp:wrapNone/>
          <wp:docPr id="1" name="Picture 4488444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884446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860" cy="10055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2676" w14:textId="77777777" w:rsidR="00B654A5" w:rsidRDefault="00B6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BA"/>
    <w:rsid w:val="0005287B"/>
    <w:rsid w:val="000620B7"/>
    <w:rsid w:val="00070FC5"/>
    <w:rsid w:val="000814F8"/>
    <w:rsid w:val="0010355C"/>
    <w:rsid w:val="001740FB"/>
    <w:rsid w:val="001931BB"/>
    <w:rsid w:val="001A4BB1"/>
    <w:rsid w:val="001C658A"/>
    <w:rsid w:val="001D6D24"/>
    <w:rsid w:val="00223366"/>
    <w:rsid w:val="00264535"/>
    <w:rsid w:val="002C2FB3"/>
    <w:rsid w:val="002C33C3"/>
    <w:rsid w:val="00391710"/>
    <w:rsid w:val="003B1D9D"/>
    <w:rsid w:val="003B443B"/>
    <w:rsid w:val="003B6444"/>
    <w:rsid w:val="003F14EB"/>
    <w:rsid w:val="003F2F89"/>
    <w:rsid w:val="00406F13"/>
    <w:rsid w:val="0044745A"/>
    <w:rsid w:val="004544CE"/>
    <w:rsid w:val="00475FB4"/>
    <w:rsid w:val="00484F7B"/>
    <w:rsid w:val="004B6059"/>
    <w:rsid w:val="004C09E0"/>
    <w:rsid w:val="004C69FF"/>
    <w:rsid w:val="004D44A9"/>
    <w:rsid w:val="004E5695"/>
    <w:rsid w:val="005072A7"/>
    <w:rsid w:val="00507977"/>
    <w:rsid w:val="005140B3"/>
    <w:rsid w:val="00577E59"/>
    <w:rsid w:val="0059166E"/>
    <w:rsid w:val="005941AE"/>
    <w:rsid w:val="005E3F8B"/>
    <w:rsid w:val="005F3C61"/>
    <w:rsid w:val="00621FEA"/>
    <w:rsid w:val="00634C9E"/>
    <w:rsid w:val="00665F68"/>
    <w:rsid w:val="006800C5"/>
    <w:rsid w:val="006947D3"/>
    <w:rsid w:val="006B00A7"/>
    <w:rsid w:val="006D491F"/>
    <w:rsid w:val="006E07AE"/>
    <w:rsid w:val="0071387A"/>
    <w:rsid w:val="007353BD"/>
    <w:rsid w:val="007C6A87"/>
    <w:rsid w:val="007E41B0"/>
    <w:rsid w:val="007E5B58"/>
    <w:rsid w:val="0083053C"/>
    <w:rsid w:val="00851B3C"/>
    <w:rsid w:val="008E56A1"/>
    <w:rsid w:val="00901826"/>
    <w:rsid w:val="00920BF3"/>
    <w:rsid w:val="009910A9"/>
    <w:rsid w:val="009C0B9B"/>
    <w:rsid w:val="00A16445"/>
    <w:rsid w:val="00A3059B"/>
    <w:rsid w:val="00A409AF"/>
    <w:rsid w:val="00A570AB"/>
    <w:rsid w:val="00A77C99"/>
    <w:rsid w:val="00A936E2"/>
    <w:rsid w:val="00A96980"/>
    <w:rsid w:val="00AA06D9"/>
    <w:rsid w:val="00AB7772"/>
    <w:rsid w:val="00AC68B2"/>
    <w:rsid w:val="00AD1A0A"/>
    <w:rsid w:val="00AE647D"/>
    <w:rsid w:val="00B11701"/>
    <w:rsid w:val="00B25F3E"/>
    <w:rsid w:val="00B42931"/>
    <w:rsid w:val="00B567D1"/>
    <w:rsid w:val="00B654A5"/>
    <w:rsid w:val="00B7287F"/>
    <w:rsid w:val="00BF36DC"/>
    <w:rsid w:val="00C265B3"/>
    <w:rsid w:val="00C527B9"/>
    <w:rsid w:val="00C60E89"/>
    <w:rsid w:val="00C66D5A"/>
    <w:rsid w:val="00C85228"/>
    <w:rsid w:val="00CA4684"/>
    <w:rsid w:val="00CE0B52"/>
    <w:rsid w:val="00CE433B"/>
    <w:rsid w:val="00CF629D"/>
    <w:rsid w:val="00D668CB"/>
    <w:rsid w:val="00D959E3"/>
    <w:rsid w:val="00DF7B4A"/>
    <w:rsid w:val="00E37894"/>
    <w:rsid w:val="00E666F8"/>
    <w:rsid w:val="00E7477C"/>
    <w:rsid w:val="00EB65A5"/>
    <w:rsid w:val="00EC5F55"/>
    <w:rsid w:val="00ED5CF0"/>
    <w:rsid w:val="00EF2A12"/>
    <w:rsid w:val="00F0776A"/>
    <w:rsid w:val="00F5200C"/>
    <w:rsid w:val="00F57149"/>
    <w:rsid w:val="00F6455A"/>
    <w:rsid w:val="00FB54BA"/>
    <w:rsid w:val="00FC5802"/>
    <w:rsid w:val="04374A14"/>
    <w:rsid w:val="06E0A564"/>
    <w:rsid w:val="118468A5"/>
    <w:rsid w:val="1280F3C3"/>
    <w:rsid w:val="13B5871C"/>
    <w:rsid w:val="170A6A7B"/>
    <w:rsid w:val="19D70FC1"/>
    <w:rsid w:val="200163E8"/>
    <w:rsid w:val="2DAE6047"/>
    <w:rsid w:val="2F9A443A"/>
    <w:rsid w:val="34CAD7EB"/>
    <w:rsid w:val="398F26EA"/>
    <w:rsid w:val="39B83393"/>
    <w:rsid w:val="39F8D482"/>
    <w:rsid w:val="41CD6D5C"/>
    <w:rsid w:val="473E5749"/>
    <w:rsid w:val="48C4DE29"/>
    <w:rsid w:val="49C5FACF"/>
    <w:rsid w:val="4B78FC07"/>
    <w:rsid w:val="4D969959"/>
    <w:rsid w:val="4ED1AA0D"/>
    <w:rsid w:val="5A629806"/>
    <w:rsid w:val="609B4BC0"/>
    <w:rsid w:val="6F139568"/>
    <w:rsid w:val="6F394575"/>
    <w:rsid w:val="711FF8A2"/>
    <w:rsid w:val="7120B844"/>
    <w:rsid w:val="72AC0C7B"/>
    <w:rsid w:val="77195F84"/>
    <w:rsid w:val="7C01388B"/>
    <w:rsid w:val="7D4754B0"/>
    <w:rsid w:val="7F0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9D77C4"/>
  <w14:defaultImageDpi w14:val="0"/>
  <w15:docId w15:val="{D162A5A4-1A31-4730-A3AF-A4882325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5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B6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59"/>
    <w:rPr>
      <w:rFonts w:cs="Times New Roman"/>
    </w:rPr>
  </w:style>
  <w:style w:type="table" w:styleId="TableGrid">
    <w:name w:val="Table Grid"/>
    <w:basedOn w:val="TableNormal"/>
    <w:uiPriority w:val="39"/>
    <w:rsid w:val="00FB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44CE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44CE"/>
    <w:rPr>
      <w:rFonts w:cs="Times New Roman"/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52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228"/>
    <w:rPr>
      <w:rFonts w:cs="Times New Roman"/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228"/>
    <w:rPr>
      <w:rFonts w:cs="Times New Roman"/>
      <w:b/>
      <w:bCs/>
      <w:kern w:val="2"/>
    </w:rPr>
  </w:style>
  <w:style w:type="paragraph" w:styleId="Revision">
    <w:name w:val="Revision"/>
    <w:hidden/>
    <w:uiPriority w:val="99"/>
    <w:semiHidden/>
    <w:rsid w:val="009C0B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uff\Downloads\VIM-009%20Letterhead%20SCC%20Branded_Alt%20(br)%201.5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VIM-009 Letterhead SCC Branded_Alt (br) 1.5 (1)</Template>
  <TotalTime>0</TotalTime>
  <Pages>1</Pages>
  <Words>454</Words>
  <Characters>2514</Characters>
  <Application>Microsoft Office Word</Application>
  <DocSecurity>0</DocSecurity>
  <Lines>147</Lines>
  <Paragraphs>46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 Huff</dc:creator>
  <cp:keywords/>
  <dc:description/>
  <cp:lastModifiedBy>Rebecca Johnson</cp:lastModifiedBy>
  <cp:revision>19</cp:revision>
  <dcterms:created xsi:type="dcterms:W3CDTF">2024-11-01T14:33:00Z</dcterms:created>
  <dcterms:modified xsi:type="dcterms:W3CDTF">2024-11-07T18:29:00Z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8e953dd5-1b53-4742-b186-f2a38279ffcd_Enabled">
    <vt:lpwstr>true</vt:lpwstr>
  </property>
  <property fmtid="{D5CDD505-2E9C-101B-9397-08002B2CF9AE}" pid="6" name="MSIP_Label_8e953dd5-1b53-4742-b186-f2a38279ffcd_SetDate">
    <vt:lpwstr>2023-11-21T13:29:00Z</vt:lpwstr>
  </property>
  <property fmtid="{D5CDD505-2E9C-101B-9397-08002B2CF9AE}" pid="7" name="MSIP_Label_8e953dd5-1b53-4742-b186-f2a38279ffcd_Method">
    <vt:lpwstr>Privileged</vt:lpwstr>
  </property>
  <property fmtid="{D5CDD505-2E9C-101B-9397-08002B2CF9AE}" pid="8" name="MSIP_Label_8e953dd5-1b53-4742-b186-f2a38279ffcd_Name">
    <vt:lpwstr>8e953dd5-1b53-4742-b186-f2a38279ffcd</vt:lpwstr>
  </property>
  <property fmtid="{D5CDD505-2E9C-101B-9397-08002B2CF9AE}" pid="9" name="MSIP_Label_8e953dd5-1b53-4742-b186-f2a38279ffcd_SiteId">
    <vt:lpwstr>1791a7f1-2629-474f-8283-d4da7899c3be</vt:lpwstr>
  </property>
  <property fmtid="{D5CDD505-2E9C-101B-9397-08002B2CF9AE}" pid="10" name="MSIP_Label_8e953dd5-1b53-4742-b186-f2a38279ffcd_ActionId">
    <vt:lpwstr>fe161266-64c6-4830-b5d7-165f04f97684</vt:lpwstr>
  </property>
  <property fmtid="{D5CDD505-2E9C-101B-9397-08002B2CF9AE}" pid="11" name="MSIP_Label_8e953dd5-1b53-4742-b186-f2a38279ffcd_ContentBits">
    <vt:lpwstr>2</vt:lpwstr>
  </property>
  <property fmtid="{D5CDD505-2E9C-101B-9397-08002B2CF9AE}" pid="12" name="GrammarlyDocumentId">
    <vt:lpwstr>c4b6b1a208137bbae788c574684a0a6f3ded9b24194f4faae865b6a669da0256</vt:lpwstr>
  </property>
</Properties>
</file>